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FD" w:rsidRPr="00C33E9F" w:rsidRDefault="00C33E9F" w:rsidP="00C33E9F">
      <w:pPr>
        <w:jc w:val="center"/>
        <w:rPr>
          <w:sz w:val="28"/>
          <w:szCs w:val="28"/>
        </w:rPr>
      </w:pPr>
      <w:r w:rsidRPr="00C33E9F">
        <w:rPr>
          <w:sz w:val="28"/>
          <w:szCs w:val="28"/>
        </w:rPr>
        <w:t>Notice of Regular Township Board Meeting</w:t>
      </w:r>
    </w:p>
    <w:p w:rsidR="00C33E9F" w:rsidRPr="00C33E9F" w:rsidRDefault="00C33E9F" w:rsidP="00C33E9F">
      <w:pPr>
        <w:jc w:val="center"/>
        <w:rPr>
          <w:sz w:val="28"/>
          <w:szCs w:val="28"/>
        </w:rPr>
      </w:pPr>
      <w:r w:rsidRPr="00C33E9F">
        <w:rPr>
          <w:sz w:val="28"/>
          <w:szCs w:val="28"/>
        </w:rPr>
        <w:t>To Be Held Electronically</w:t>
      </w:r>
    </w:p>
    <w:p w:rsidR="00C33E9F" w:rsidRPr="00C33E9F" w:rsidRDefault="00C33E9F" w:rsidP="00C33E9F">
      <w:pPr>
        <w:jc w:val="center"/>
        <w:rPr>
          <w:sz w:val="28"/>
          <w:szCs w:val="28"/>
        </w:rPr>
      </w:pPr>
      <w:r w:rsidRPr="00C33E9F">
        <w:rPr>
          <w:sz w:val="28"/>
          <w:szCs w:val="28"/>
        </w:rPr>
        <w:t>Charter Township of Blackman</w:t>
      </w:r>
    </w:p>
    <w:p w:rsidR="00C33E9F" w:rsidRPr="00C33E9F" w:rsidRDefault="00C33E9F" w:rsidP="00C33E9F">
      <w:pPr>
        <w:jc w:val="center"/>
        <w:rPr>
          <w:sz w:val="28"/>
          <w:szCs w:val="28"/>
        </w:rPr>
      </w:pPr>
      <w:r w:rsidRPr="00C33E9F">
        <w:rPr>
          <w:sz w:val="28"/>
          <w:szCs w:val="28"/>
        </w:rPr>
        <w:t>Jackson County, Michigan</w:t>
      </w:r>
    </w:p>
    <w:p w:rsidR="00C33E9F" w:rsidRDefault="00C33E9F" w:rsidP="00C33E9F">
      <w:pPr>
        <w:jc w:val="center"/>
      </w:pPr>
    </w:p>
    <w:p w:rsidR="00C33E9F" w:rsidRDefault="00C33E9F" w:rsidP="00C33E9F">
      <w:r>
        <w:t xml:space="preserve">To:  </w:t>
      </w:r>
      <w:r>
        <w:tab/>
        <w:t xml:space="preserve">The residents and property owners of the Charter Township of Blackman, Jackson County, </w:t>
      </w:r>
      <w:r>
        <w:tab/>
        <w:t>Michigan and any other interested parties.</w:t>
      </w:r>
    </w:p>
    <w:p w:rsidR="00C33E9F" w:rsidRDefault="00C33E9F" w:rsidP="00C33E9F">
      <w:r>
        <w:t>Please take notice that a regular meeting of the Blackman Township Board will be held on Monday, May 18, 2020, at 6:00 p.m. by electronic remote access.</w:t>
      </w:r>
    </w:p>
    <w:p w:rsidR="001B1DAD" w:rsidRDefault="00C33E9F" w:rsidP="001B1DAD">
      <w:r>
        <w:t>Electronic remote access, in accordance with the Michigan Governor’s Executive Order 2020-48, will be implemented in response to COVID-19 social distancing requirements and Michigan Governor’s Executive Order 2020-70.  The public may participate in the meeting through Zoom access by computer and smart phone, using the following link:</w:t>
      </w:r>
    </w:p>
    <w:p w:rsidR="001B1DAD" w:rsidRPr="00850637" w:rsidRDefault="001B1DAD" w:rsidP="00850637">
      <w:pPr>
        <w:autoSpaceDE w:val="0"/>
        <w:autoSpaceDN w:val="0"/>
        <w:adjustRightInd w:val="0"/>
        <w:rPr>
          <w:rFonts w:ascii="Calibri" w:hAnsi="Calibri" w:cs="Calibri"/>
        </w:rPr>
      </w:pPr>
      <w:hyperlink r:id="rId4" w:history="1">
        <w:r w:rsidRPr="00530F3B">
          <w:rPr>
            <w:rStyle w:val="Hyperlink"/>
            <w:rFonts w:ascii="Calibri" w:hAnsi="Calibri" w:cs="Calibri"/>
          </w:rPr>
          <w:t>https://us02web.zoom.us/j/88481455956</w:t>
        </w:r>
      </w:hyperlink>
    </w:p>
    <w:p w:rsidR="00C33E9F" w:rsidRDefault="001B1DAD" w:rsidP="001B1DAD">
      <w:r>
        <w:t>The public may also participate by calling into the below number:</w:t>
      </w:r>
    </w:p>
    <w:p w:rsidR="00850637" w:rsidRDefault="00850637" w:rsidP="001B1DAD">
      <w:hyperlink r:id="rId5" w:history="1">
        <w:r w:rsidRPr="00530F3B">
          <w:rPr>
            <w:rStyle w:val="Hyperlink"/>
          </w:rPr>
          <w:t>tel:+13126266799</w:t>
        </w:r>
      </w:hyperlink>
      <w:bookmarkStart w:id="0" w:name="_GoBack"/>
      <w:bookmarkEnd w:id="0"/>
    </w:p>
    <w:p w:rsidR="00C33E9F" w:rsidRDefault="00C33E9F" w:rsidP="00850637">
      <w:r>
        <w:t xml:space="preserve">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 through Shelly Sercombe, Township Clerk, by email to </w:t>
      </w:r>
      <w:hyperlink r:id="rId6" w:history="1">
        <w:r w:rsidRPr="00530F3B">
          <w:rPr>
            <w:rStyle w:val="Hyperlink"/>
          </w:rPr>
          <w:t>ssercombe@blackmantwp.com</w:t>
        </w:r>
      </w:hyperlink>
      <w:r>
        <w:t>, or by mail at 1990 West Parnall Road Jackson, Michigan 49201.  A copy of the meeting ma</w:t>
      </w:r>
      <w:r w:rsidR="00B365F1">
        <w:t>te</w:t>
      </w:r>
      <w:r>
        <w:t xml:space="preserve">rial may be found on the link on the Township’s homepage at </w:t>
      </w:r>
      <w:hyperlink r:id="rId7" w:history="1">
        <w:r>
          <w:rPr>
            <w:rStyle w:val="Hyperlink"/>
          </w:rPr>
          <w:t>http://www.blackmantwp.com/category/public-notices/</w:t>
        </w:r>
      </w:hyperlink>
    </w:p>
    <w:p w:rsidR="00B365F1" w:rsidRDefault="00B365F1" w:rsidP="00C33E9F">
      <w:r>
        <w:t>The Township will provide necessary reasonable auxiliary aids and service to individuals with disabilities at the meeting upon 72-hour advance notice by contacting Shelly Sercombe, Township Clerk, by email, phone or mail at the below:</w:t>
      </w:r>
      <w:r>
        <w:tab/>
      </w:r>
      <w:r>
        <w:tab/>
      </w:r>
      <w:r>
        <w:tab/>
      </w:r>
    </w:p>
    <w:p w:rsidR="00B365F1" w:rsidRDefault="00B365F1" w:rsidP="00C33E9F"/>
    <w:p w:rsidR="00B365F1" w:rsidRDefault="00B365F1" w:rsidP="00B365F1">
      <w:pPr>
        <w:spacing w:after="0"/>
      </w:pPr>
      <w:r>
        <w:tab/>
      </w:r>
      <w:r>
        <w:tab/>
      </w:r>
      <w:r>
        <w:tab/>
      </w:r>
      <w:r>
        <w:tab/>
      </w:r>
      <w:r>
        <w:tab/>
      </w:r>
      <w:r>
        <w:tab/>
      </w:r>
      <w:r>
        <w:tab/>
      </w:r>
      <w:r>
        <w:tab/>
      </w:r>
      <w:r>
        <w:tab/>
        <w:t>Shelly Sercombe</w:t>
      </w:r>
    </w:p>
    <w:p w:rsidR="00B365F1" w:rsidRDefault="00B365F1" w:rsidP="00B365F1">
      <w:pPr>
        <w:spacing w:after="0" w:line="240" w:lineRule="auto"/>
      </w:pPr>
      <w:r>
        <w:tab/>
      </w:r>
      <w:r>
        <w:tab/>
      </w:r>
      <w:r>
        <w:tab/>
      </w:r>
      <w:r>
        <w:tab/>
      </w:r>
      <w:r>
        <w:tab/>
      </w:r>
      <w:r>
        <w:tab/>
      </w:r>
      <w:r>
        <w:tab/>
      </w:r>
      <w:r>
        <w:tab/>
      </w:r>
      <w:r>
        <w:tab/>
        <w:t>Blackman Township Clerk</w:t>
      </w:r>
    </w:p>
    <w:p w:rsidR="00B365F1" w:rsidRDefault="00B365F1" w:rsidP="00B365F1">
      <w:pPr>
        <w:spacing w:after="0"/>
      </w:pPr>
      <w:r>
        <w:tab/>
      </w:r>
      <w:r>
        <w:tab/>
      </w:r>
      <w:r>
        <w:tab/>
      </w:r>
      <w:r>
        <w:tab/>
      </w:r>
      <w:r>
        <w:tab/>
      </w:r>
      <w:r>
        <w:tab/>
      </w:r>
      <w:r>
        <w:tab/>
      </w:r>
      <w:r>
        <w:tab/>
      </w:r>
      <w:r>
        <w:tab/>
        <w:t>1990 West Parnall Road</w:t>
      </w:r>
    </w:p>
    <w:p w:rsidR="00B365F1" w:rsidRDefault="00B365F1" w:rsidP="00B365F1">
      <w:pPr>
        <w:spacing w:after="0"/>
      </w:pPr>
      <w:r>
        <w:tab/>
      </w:r>
      <w:r>
        <w:tab/>
      </w:r>
      <w:r>
        <w:tab/>
      </w:r>
      <w:r>
        <w:tab/>
      </w:r>
      <w:r>
        <w:tab/>
      </w:r>
      <w:r>
        <w:tab/>
      </w:r>
      <w:r>
        <w:tab/>
      </w:r>
      <w:r>
        <w:tab/>
      </w:r>
      <w:r>
        <w:tab/>
        <w:t>Jackson, Michigan 49201</w:t>
      </w:r>
    </w:p>
    <w:p w:rsidR="00B365F1" w:rsidRDefault="00B365F1" w:rsidP="00B365F1">
      <w:pPr>
        <w:spacing w:after="0"/>
      </w:pPr>
      <w:r>
        <w:tab/>
      </w:r>
      <w:r>
        <w:tab/>
      </w:r>
      <w:r>
        <w:tab/>
      </w:r>
      <w:r>
        <w:tab/>
      </w:r>
      <w:r>
        <w:tab/>
      </w:r>
      <w:r>
        <w:tab/>
      </w:r>
      <w:r>
        <w:tab/>
      </w:r>
      <w:r>
        <w:tab/>
      </w:r>
      <w:r>
        <w:tab/>
        <w:t>517-788-4345</w:t>
      </w:r>
    </w:p>
    <w:p w:rsidR="00B365F1" w:rsidRDefault="00B365F1" w:rsidP="00C33E9F">
      <w:r>
        <w:tab/>
      </w:r>
      <w:r>
        <w:tab/>
      </w:r>
      <w:r>
        <w:tab/>
      </w:r>
      <w:r>
        <w:tab/>
      </w:r>
      <w:r>
        <w:tab/>
      </w:r>
      <w:r>
        <w:tab/>
      </w:r>
      <w:r>
        <w:tab/>
      </w:r>
      <w:r>
        <w:tab/>
      </w:r>
      <w:r>
        <w:tab/>
        <w:t>ssercombe@blackmantwp.com</w:t>
      </w:r>
    </w:p>
    <w:sectPr w:rsidR="00B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9F"/>
    <w:rsid w:val="001B1DAD"/>
    <w:rsid w:val="00252CFD"/>
    <w:rsid w:val="00850637"/>
    <w:rsid w:val="00B365F1"/>
    <w:rsid w:val="00C3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3F44D-AFAD-4EBB-AC06-14C437A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E9F"/>
    <w:rPr>
      <w:color w:val="0563C1" w:themeColor="hyperlink"/>
      <w:u w:val="single"/>
    </w:rPr>
  </w:style>
  <w:style w:type="character" w:styleId="FollowedHyperlink">
    <w:name w:val="FollowedHyperlink"/>
    <w:basedOn w:val="DefaultParagraphFont"/>
    <w:uiPriority w:val="99"/>
    <w:semiHidden/>
    <w:unhideWhenUsed/>
    <w:rsid w:val="008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4528">
      <w:bodyDiv w:val="1"/>
      <w:marLeft w:val="0"/>
      <w:marRight w:val="0"/>
      <w:marTop w:val="0"/>
      <w:marBottom w:val="0"/>
      <w:divBdr>
        <w:top w:val="none" w:sz="0" w:space="0" w:color="auto"/>
        <w:left w:val="none" w:sz="0" w:space="0" w:color="auto"/>
        <w:bottom w:val="none" w:sz="0" w:space="0" w:color="auto"/>
        <w:right w:val="none" w:sz="0" w:space="0" w:color="auto"/>
      </w:divBdr>
    </w:div>
    <w:div w:id="1319652697">
      <w:bodyDiv w:val="1"/>
      <w:marLeft w:val="0"/>
      <w:marRight w:val="0"/>
      <w:marTop w:val="0"/>
      <w:marBottom w:val="0"/>
      <w:divBdr>
        <w:top w:val="none" w:sz="0" w:space="0" w:color="auto"/>
        <w:left w:val="none" w:sz="0" w:space="0" w:color="auto"/>
        <w:bottom w:val="none" w:sz="0" w:space="0" w:color="auto"/>
        <w:right w:val="none" w:sz="0" w:space="0" w:color="auto"/>
      </w:divBdr>
    </w:div>
    <w:div w:id="18462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mantwp.com/category/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ercombe@blackmantwp.com" TargetMode="External"/><Relationship Id="rId5" Type="http://schemas.openxmlformats.org/officeDocument/2006/relationships/hyperlink" Target="tel:+13126266799" TargetMode="External"/><Relationship Id="rId4" Type="http://schemas.openxmlformats.org/officeDocument/2006/relationships/hyperlink" Target="https://us02web.zoom.us/j/8848145595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2020-05-11T22:40:00Z</dcterms:created>
  <dcterms:modified xsi:type="dcterms:W3CDTF">2020-05-11T22:40:00Z</dcterms:modified>
</cp:coreProperties>
</file>